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E996C" w14:textId="77777777" w:rsidR="00BE7224" w:rsidRDefault="00411360" w:rsidP="001F6F30">
      <w:pPr>
        <w:shd w:val="clear" w:color="auto" w:fill="FFFFFF"/>
        <w:spacing w:after="150" w:line="240" w:lineRule="auto"/>
        <w:jc w:val="center"/>
        <w:outlineLvl w:val="0"/>
        <w:rPr>
          <w:rFonts w:ascii="Garamond" w:eastAsia="Times New Roman" w:hAnsi="Garamond" w:cs="Arial"/>
          <w:b/>
          <w:iCs/>
          <w:color w:val="333333"/>
          <w:kern w:val="36"/>
          <w:sz w:val="40"/>
          <w:szCs w:val="40"/>
          <w:lang w:eastAsia="cs-CZ"/>
        </w:rPr>
      </w:pPr>
      <w:r w:rsidRPr="001F6F30">
        <w:rPr>
          <w:rFonts w:ascii="Garamond" w:eastAsia="Times New Roman" w:hAnsi="Garamond" w:cs="Arial"/>
          <w:b/>
          <w:iCs/>
          <w:color w:val="333333"/>
          <w:kern w:val="36"/>
          <w:sz w:val="40"/>
          <w:szCs w:val="40"/>
          <w:lang w:eastAsia="cs-CZ"/>
        </w:rPr>
        <w:t>Zásady ochrany osobních údajů GDPR</w:t>
      </w:r>
      <w:r w:rsidR="00BE7224">
        <w:rPr>
          <w:rFonts w:ascii="Garamond" w:eastAsia="Times New Roman" w:hAnsi="Garamond" w:cs="Arial"/>
          <w:b/>
          <w:iCs/>
          <w:color w:val="333333"/>
          <w:kern w:val="36"/>
          <w:sz w:val="40"/>
          <w:szCs w:val="40"/>
          <w:lang w:eastAsia="cs-CZ"/>
        </w:rPr>
        <w:t xml:space="preserve"> </w:t>
      </w:r>
    </w:p>
    <w:p w14:paraId="4F474364" w14:textId="2E228F79" w:rsidR="00411360" w:rsidRPr="001F6F30" w:rsidRDefault="00BE7224" w:rsidP="001F6F30">
      <w:pPr>
        <w:shd w:val="clear" w:color="auto" w:fill="FFFFFF"/>
        <w:spacing w:after="150" w:line="240" w:lineRule="auto"/>
        <w:jc w:val="center"/>
        <w:outlineLvl w:val="0"/>
        <w:rPr>
          <w:rFonts w:ascii="Garamond" w:eastAsia="Times New Roman" w:hAnsi="Garamond" w:cs="Arial"/>
          <w:b/>
          <w:color w:val="333333"/>
          <w:kern w:val="36"/>
          <w:sz w:val="40"/>
          <w:szCs w:val="40"/>
          <w:lang w:eastAsia="cs-CZ"/>
        </w:rPr>
      </w:pPr>
      <w:r>
        <w:rPr>
          <w:rFonts w:ascii="Garamond" w:eastAsia="Times New Roman" w:hAnsi="Garamond" w:cs="Arial"/>
          <w:b/>
          <w:iCs/>
          <w:color w:val="333333"/>
          <w:kern w:val="36"/>
          <w:sz w:val="40"/>
          <w:szCs w:val="40"/>
          <w:lang w:eastAsia="cs-CZ"/>
        </w:rPr>
        <w:t>Ing. Veronika Urbanová</w:t>
      </w:r>
      <w:r w:rsidR="00954A0E">
        <w:rPr>
          <w:rFonts w:ascii="Garamond" w:eastAsia="Times New Roman" w:hAnsi="Garamond" w:cs="Arial"/>
          <w:b/>
          <w:iCs/>
          <w:color w:val="333333"/>
          <w:kern w:val="36"/>
          <w:sz w:val="40"/>
          <w:szCs w:val="40"/>
          <w:lang w:eastAsia="cs-CZ"/>
        </w:rPr>
        <w:t xml:space="preserve"> </w:t>
      </w:r>
    </w:p>
    <w:p w14:paraId="7BF13448" w14:textId="77777777" w:rsidR="001F6F30" w:rsidRDefault="001F6F30" w:rsidP="00411360">
      <w:pPr>
        <w:shd w:val="clear" w:color="auto" w:fill="FFFFFF"/>
        <w:spacing w:after="150" w:line="240" w:lineRule="auto"/>
        <w:rPr>
          <w:rFonts w:ascii="Garamond" w:eastAsia="Times New Roman" w:hAnsi="Garamond" w:cs="Arial"/>
          <w:b/>
          <w:bCs/>
          <w:color w:val="333333"/>
          <w:sz w:val="21"/>
          <w:szCs w:val="21"/>
          <w:lang w:eastAsia="cs-CZ"/>
        </w:rPr>
      </w:pPr>
    </w:p>
    <w:p w14:paraId="6F6FB001" w14:textId="3C5E738A" w:rsidR="00411360" w:rsidRPr="00F4521A" w:rsidRDefault="00411360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b/>
          <w:bCs/>
          <w:color w:val="333333"/>
          <w:lang w:eastAsia="cs-CZ"/>
        </w:rPr>
        <w:t xml:space="preserve">Společnost </w:t>
      </w:r>
      <w:r w:rsidR="008D3056" w:rsidRPr="00F4521A">
        <w:rPr>
          <w:rFonts w:ascii="Garamond" w:eastAsia="Times New Roman" w:hAnsi="Garamond" w:cs="Arial"/>
          <w:b/>
          <w:bCs/>
          <w:color w:val="333333"/>
          <w:lang w:eastAsia="cs-CZ"/>
        </w:rPr>
        <w:t>Ing. Veronika Urbanová</w:t>
      </w:r>
      <w:r w:rsidRPr="00F4521A">
        <w:rPr>
          <w:rFonts w:ascii="Garamond" w:eastAsia="Times New Roman" w:hAnsi="Garamond" w:cs="Arial"/>
          <w:b/>
          <w:color w:val="333333"/>
          <w:lang w:eastAsia="cs-CZ"/>
        </w:rPr>
        <w:t xml:space="preserve">, </w:t>
      </w:r>
      <w:r w:rsidR="008D3056" w:rsidRPr="00F4521A">
        <w:rPr>
          <w:rFonts w:ascii="Garamond" w:eastAsia="Times New Roman" w:hAnsi="Garamond" w:cs="Arial"/>
          <w:b/>
          <w:color w:val="333333"/>
          <w:lang w:eastAsia="cs-CZ"/>
        </w:rPr>
        <w:t>IČO: 49174223, DIČ: CZ</w:t>
      </w:r>
      <w:r w:rsidR="00BE7224">
        <w:rPr>
          <w:rFonts w:ascii="Garamond" w:eastAsia="Times New Roman" w:hAnsi="Garamond" w:cs="Arial"/>
          <w:b/>
          <w:color w:val="333333"/>
          <w:lang w:eastAsia="cs-CZ"/>
        </w:rPr>
        <w:t>6961022068</w:t>
      </w:r>
      <w:r w:rsidR="008D3056" w:rsidRPr="00F4521A">
        <w:rPr>
          <w:rFonts w:ascii="Garamond" w:eastAsia="Times New Roman" w:hAnsi="Garamond" w:cs="Arial"/>
          <w:b/>
          <w:color w:val="333333"/>
          <w:lang w:eastAsia="cs-CZ"/>
        </w:rPr>
        <w:t xml:space="preserve">, </w:t>
      </w:r>
      <w:r w:rsidR="008D3056" w:rsidRPr="00F4521A">
        <w:rPr>
          <w:rFonts w:ascii="Garamond" w:eastAsia="Times New Roman" w:hAnsi="Garamond" w:cs="Arial"/>
          <w:bCs/>
          <w:color w:val="333333"/>
          <w:lang w:eastAsia="cs-CZ"/>
        </w:rPr>
        <w:t>Lazaretní 1175/27, 312 00 Plzeň 4 - Doubravka</w:t>
      </w:r>
      <w:r w:rsidR="008D3056" w:rsidRPr="00F4521A">
        <w:rPr>
          <w:rFonts w:ascii="Garamond" w:eastAsia="Times New Roman" w:hAnsi="Garamond" w:cs="Arial"/>
          <w:b/>
          <w:color w:val="333333"/>
          <w:lang w:eastAsia="cs-CZ"/>
        </w:rPr>
        <w:t xml:space="preserve"> </w:t>
      </w:r>
      <w:r w:rsidRPr="00F4521A">
        <w:rPr>
          <w:rFonts w:ascii="Garamond" w:eastAsia="Times New Roman" w:hAnsi="Garamond" w:cs="Arial"/>
          <w:color w:val="333333"/>
          <w:lang w:eastAsia="cs-CZ"/>
        </w:rPr>
        <w:t>(dále také „My“), jako správce osobních údajů, Vás jako klienta a uživatele webových stránek www.</w:t>
      </w:r>
      <w:r w:rsidR="00BE7224">
        <w:rPr>
          <w:rFonts w:ascii="Garamond" w:eastAsia="Times New Roman" w:hAnsi="Garamond" w:cs="Arial"/>
          <w:color w:val="333333"/>
          <w:lang w:eastAsia="cs-CZ"/>
        </w:rPr>
        <w:t>ingurbanova</w:t>
      </w:r>
      <w:r w:rsidRPr="00F4521A">
        <w:rPr>
          <w:rFonts w:ascii="Garamond" w:eastAsia="Times New Roman" w:hAnsi="Garamond" w:cs="Arial"/>
          <w:color w:val="333333"/>
          <w:lang w:eastAsia="cs-CZ"/>
        </w:rPr>
        <w:t>.cz informuje o níže popsaném shromažďování osobních údajů a zásadách ochrany soukromí.</w:t>
      </w:r>
    </w:p>
    <w:p w14:paraId="2AC00E53" w14:textId="77777777" w:rsidR="00411360" w:rsidRPr="00F4521A" w:rsidRDefault="00411360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color w:val="333333"/>
          <w:lang w:eastAsia="cs-CZ"/>
        </w:rPr>
        <w:t>Dále se v textu dozvíte zejména:</w:t>
      </w:r>
    </w:p>
    <w:p w14:paraId="24F258A6" w14:textId="77777777" w:rsidR="00411360" w:rsidRPr="00F4521A" w:rsidRDefault="00411360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color w:val="333333"/>
          <w:lang w:eastAsia="cs-CZ"/>
        </w:rPr>
        <w:t>1. Jaké Vaše osobní údaje budeme zpracovávat;</w:t>
      </w:r>
    </w:p>
    <w:p w14:paraId="003FB1A0" w14:textId="77777777" w:rsidR="00411360" w:rsidRPr="00F4521A" w:rsidRDefault="00411360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color w:val="333333"/>
          <w:lang w:eastAsia="cs-CZ"/>
        </w:rPr>
        <w:t>2. Za jakými účely a jakým způsobem budeme Vaše osobní údaje zpracovávat;</w:t>
      </w:r>
    </w:p>
    <w:p w14:paraId="268DE805" w14:textId="77777777" w:rsidR="00411360" w:rsidRPr="00F4521A" w:rsidRDefault="00411360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color w:val="333333"/>
          <w:lang w:eastAsia="cs-CZ"/>
        </w:rPr>
        <w:t>3. Komu mohou být Vaše osobní údaje předány;</w:t>
      </w:r>
    </w:p>
    <w:p w14:paraId="2D0AD7B1" w14:textId="77777777" w:rsidR="00411360" w:rsidRPr="00F4521A" w:rsidRDefault="00411360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color w:val="333333"/>
          <w:lang w:eastAsia="cs-CZ"/>
        </w:rPr>
        <w:t>4. Po jakou dobu budeme Vaše osobní údaje zpracovávat a</w:t>
      </w:r>
    </w:p>
    <w:p w14:paraId="14017B4B" w14:textId="77777777" w:rsidR="00411360" w:rsidRPr="00F4521A" w:rsidRDefault="00411360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color w:val="333333"/>
          <w:lang w:eastAsia="cs-CZ"/>
        </w:rPr>
        <w:t>5. Jaká máte ve vztahu k ochraně Vašich osobních údajů práva.</w:t>
      </w:r>
    </w:p>
    <w:p w14:paraId="17E3A57E" w14:textId="157CBFDB" w:rsidR="00411360" w:rsidRPr="00F4521A" w:rsidRDefault="00411360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color w:val="333333"/>
          <w:lang w:eastAsia="cs-CZ"/>
        </w:rPr>
        <w:t xml:space="preserve">V případě, že budete potřebovat kteroukoliv část textu vysvětlit, poradit anebo projednat další zpracování Vašich osobních údajů, můžete se na nás obrátit na e-mailové adrese </w:t>
      </w:r>
      <w:r w:rsidR="00BE7224">
        <w:rPr>
          <w:rFonts w:ascii="Garamond" w:eastAsia="Times New Roman" w:hAnsi="Garamond" w:cs="Arial"/>
          <w:color w:val="333333"/>
          <w:lang w:eastAsia="cs-CZ"/>
        </w:rPr>
        <w:t>veronika</w:t>
      </w:r>
      <w:r w:rsidRPr="00F4521A">
        <w:rPr>
          <w:rFonts w:ascii="Garamond" w:eastAsia="Times New Roman" w:hAnsi="Garamond" w:cs="Arial"/>
          <w:color w:val="333333"/>
          <w:lang w:eastAsia="cs-CZ"/>
        </w:rPr>
        <w:t>@</w:t>
      </w:r>
      <w:r w:rsidR="00BE7224">
        <w:rPr>
          <w:rFonts w:ascii="Garamond" w:eastAsia="Times New Roman" w:hAnsi="Garamond" w:cs="Arial"/>
          <w:color w:val="333333"/>
          <w:lang w:eastAsia="cs-CZ"/>
        </w:rPr>
        <w:t>azhomestaging</w:t>
      </w:r>
      <w:r w:rsidRPr="00F4521A">
        <w:rPr>
          <w:rFonts w:ascii="Garamond" w:eastAsia="Times New Roman" w:hAnsi="Garamond" w:cs="Arial"/>
          <w:color w:val="333333"/>
          <w:lang w:eastAsia="cs-CZ"/>
        </w:rPr>
        <w:t>.cz.</w:t>
      </w:r>
    </w:p>
    <w:p w14:paraId="1350A3ED" w14:textId="77777777" w:rsidR="00411360" w:rsidRPr="00F4521A" w:rsidRDefault="00411360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b/>
          <w:bCs/>
          <w:color w:val="333333"/>
          <w:lang w:eastAsia="cs-CZ"/>
        </w:rPr>
        <w:t>Rozsah zpracování osobních údajů</w:t>
      </w:r>
    </w:p>
    <w:p w14:paraId="17AD63B6" w14:textId="77777777" w:rsidR="00411360" w:rsidRPr="00F4521A" w:rsidRDefault="00411360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color w:val="333333"/>
          <w:lang w:eastAsia="cs-CZ"/>
        </w:rPr>
        <w:t>Když nás kontaktujete prostřednictvím webových stránek, nebo pokud se stáváte naším klientem či obchodním partnerem, můžete být požádáni o vyplnění (sdělení) určitých údajů o sobě nebo Vaší společnosti. Těmito údaji mohou být zejména:</w:t>
      </w:r>
    </w:p>
    <w:p w14:paraId="71D701D3" w14:textId="77777777" w:rsidR="00411360" w:rsidRPr="00F4521A" w:rsidRDefault="00411360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color w:val="333333"/>
          <w:lang w:eastAsia="cs-CZ"/>
        </w:rPr>
        <w:t>a) Vaše jméno a příjmení,</w:t>
      </w:r>
    </w:p>
    <w:p w14:paraId="606DEB25" w14:textId="77777777" w:rsidR="00411360" w:rsidRPr="00F4521A" w:rsidRDefault="00411360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color w:val="333333"/>
          <w:lang w:eastAsia="cs-CZ"/>
        </w:rPr>
        <w:t>b) obchodní firma,</w:t>
      </w:r>
    </w:p>
    <w:p w14:paraId="73E2CF11" w14:textId="77777777" w:rsidR="00411360" w:rsidRPr="00F4521A" w:rsidRDefault="00411360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color w:val="333333"/>
          <w:lang w:eastAsia="cs-CZ"/>
        </w:rPr>
        <w:t>c) adresa nebo sídlo společnosti,</w:t>
      </w:r>
    </w:p>
    <w:p w14:paraId="5F2EBD34" w14:textId="77777777" w:rsidR="00411360" w:rsidRPr="00F4521A" w:rsidRDefault="00411360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color w:val="333333"/>
          <w:lang w:eastAsia="cs-CZ"/>
        </w:rPr>
        <w:t>d) datum narození,</w:t>
      </w:r>
      <w:r w:rsidR="007422FC" w:rsidRPr="00F4521A">
        <w:rPr>
          <w:rFonts w:ascii="Garamond" w:eastAsia="Times New Roman" w:hAnsi="Garamond" w:cs="Arial"/>
          <w:color w:val="333333"/>
          <w:lang w:eastAsia="cs-CZ"/>
        </w:rPr>
        <w:t xml:space="preserve"> místo narození, rodné číslo,</w:t>
      </w:r>
      <w:r w:rsidRPr="00F4521A">
        <w:rPr>
          <w:rFonts w:ascii="Garamond" w:eastAsia="Times New Roman" w:hAnsi="Garamond" w:cs="Arial"/>
          <w:color w:val="333333"/>
          <w:lang w:eastAsia="cs-CZ"/>
        </w:rPr>
        <w:t xml:space="preserve"> identifikační číslo a daňové identifikační číslo,</w:t>
      </w:r>
    </w:p>
    <w:p w14:paraId="1F1D61D0" w14:textId="77777777" w:rsidR="00411360" w:rsidRPr="00F4521A" w:rsidRDefault="00411360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color w:val="333333"/>
          <w:lang w:eastAsia="cs-CZ"/>
        </w:rPr>
        <w:t>e) telefonní číslo nebo</w:t>
      </w:r>
    </w:p>
    <w:p w14:paraId="453E2DF2" w14:textId="77777777" w:rsidR="00411360" w:rsidRPr="00F4521A" w:rsidRDefault="00411360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color w:val="333333"/>
          <w:lang w:eastAsia="cs-CZ"/>
        </w:rPr>
        <w:t>f) e-mailová adresa</w:t>
      </w:r>
    </w:p>
    <w:p w14:paraId="7D757E64" w14:textId="77777777" w:rsidR="007422FC" w:rsidRPr="00F4521A" w:rsidRDefault="007422FC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color w:val="333333"/>
          <w:lang w:eastAsia="cs-CZ"/>
        </w:rPr>
        <w:t xml:space="preserve">g) informace k plnění zákonných povinností, zejména informace ke splnění povinností, které nám ukládá zákon č. 253/2008 Sb., o některých </w:t>
      </w:r>
      <w:r w:rsidR="00CD307C" w:rsidRPr="00F4521A">
        <w:rPr>
          <w:rFonts w:ascii="Garamond" w:eastAsia="Times New Roman" w:hAnsi="Garamond" w:cs="Arial"/>
          <w:color w:val="333333"/>
          <w:lang w:eastAsia="cs-CZ"/>
        </w:rPr>
        <w:t>opatřeních proti legalizaci výnosů z trestné činnosti a financování terorismu (AML)</w:t>
      </w:r>
    </w:p>
    <w:p w14:paraId="1F7ECE99" w14:textId="77777777" w:rsidR="00411360" w:rsidRPr="00F4521A" w:rsidRDefault="007422FC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color w:val="333333"/>
          <w:lang w:eastAsia="cs-CZ"/>
        </w:rPr>
        <w:t>Pracujeme pouze a výhradně s těmi údaji, které nám sami poskytnete.</w:t>
      </w:r>
    </w:p>
    <w:p w14:paraId="5EC87841" w14:textId="77777777" w:rsidR="00210522" w:rsidRPr="00F4521A" w:rsidRDefault="00210522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b/>
          <w:color w:val="333333"/>
          <w:lang w:eastAsia="cs-CZ"/>
        </w:rPr>
      </w:pPr>
      <w:r w:rsidRPr="00F4521A">
        <w:rPr>
          <w:rFonts w:ascii="Garamond" w:eastAsia="Times New Roman" w:hAnsi="Garamond" w:cs="Arial"/>
          <w:b/>
          <w:color w:val="333333"/>
          <w:lang w:eastAsia="cs-CZ"/>
        </w:rPr>
        <w:t>Legální důvod zpracování osobních údajů</w:t>
      </w:r>
    </w:p>
    <w:p w14:paraId="4BBA4A0D" w14:textId="77777777" w:rsidR="00210522" w:rsidRPr="00F4521A" w:rsidRDefault="00210522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color w:val="333333"/>
          <w:lang w:eastAsia="cs-CZ"/>
        </w:rPr>
        <w:t>Zákonným důvodem zpracování osobních údajů je plnění smlouvy mezi námi jako správcem osobních údajů a Vámi podle čl. 6 odst. 1 písm. b) nařízení Evropského parlamentu a Rady (EU) 2016/679 o ochraně fyzických osob v souvislosti se zpracováním osobních údajů a o volném pohybu těchto údajů.</w:t>
      </w:r>
    </w:p>
    <w:p w14:paraId="44B7B8E7" w14:textId="77777777" w:rsidR="00411360" w:rsidRPr="00F4521A" w:rsidRDefault="00411360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b/>
          <w:bCs/>
          <w:color w:val="333333"/>
          <w:lang w:eastAsia="cs-CZ"/>
        </w:rPr>
        <w:t>Účel zpracování</w:t>
      </w:r>
    </w:p>
    <w:p w14:paraId="573D4A23" w14:textId="77777777" w:rsidR="00411360" w:rsidRPr="00F4521A" w:rsidRDefault="00411360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color w:val="333333"/>
          <w:lang w:eastAsia="cs-CZ"/>
        </w:rPr>
        <w:t>Údaje, které nám poskytujete, používáme k tomu, abychom Vás kontaktovali zpět a poskytli Vám informace, o které jste nás požádali, nebo pro účely plnění smlouvy, tj. zprostředkování koupě či prodeje nemovitosti</w:t>
      </w:r>
      <w:r w:rsidR="007422FC" w:rsidRPr="00F4521A">
        <w:rPr>
          <w:rFonts w:ascii="Garamond" w:eastAsia="Times New Roman" w:hAnsi="Garamond" w:cs="Arial"/>
          <w:color w:val="333333"/>
          <w:lang w:eastAsia="cs-CZ"/>
        </w:rPr>
        <w:t xml:space="preserve"> nebo jiné smluvní spolupráce.</w:t>
      </w:r>
      <w:r w:rsidRPr="00F4521A">
        <w:rPr>
          <w:rFonts w:ascii="Garamond" w:eastAsia="Times New Roman" w:hAnsi="Garamond" w:cs="Arial"/>
          <w:color w:val="333333"/>
          <w:lang w:eastAsia="cs-CZ"/>
        </w:rPr>
        <w:t xml:space="preserve"> Veškeré osobní údaje jsou zpracovány zákonným a transparentním způsobem a jsou vyžadovány pouze přiměřené, relevantní a nezbytné údaje ve vztahu k účelu zpracování.</w:t>
      </w:r>
    </w:p>
    <w:p w14:paraId="655200D9" w14:textId="77777777" w:rsidR="00411360" w:rsidRPr="00F4521A" w:rsidRDefault="00411360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color w:val="333333"/>
          <w:lang w:eastAsia="cs-CZ"/>
        </w:rPr>
        <w:lastRenderedPageBreak/>
        <w:t>Poskytnutí osobních údajů pro účely plnění smlouvy a poskytnutí osobních údajů pro účely odpovědi na Vámi vznesené dotazy nebo Vámi požadované informace jsou naším smluvním požadavkem, a jejich neposkytnutí může být důsledkem neuzavření smlouvy nebo neposkytnutí odpovědi na Vámi vznesené dotazy.</w:t>
      </w:r>
    </w:p>
    <w:p w14:paraId="15F76066" w14:textId="77777777" w:rsidR="00CD307C" w:rsidRPr="00F4521A" w:rsidRDefault="00CD307C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color w:val="333333"/>
          <w:lang w:eastAsia="cs-CZ"/>
        </w:rPr>
        <w:t>Vaše jméno, příjmení a e-mailovou adresu můžeme vedle toho využít k tomu, abychom Vám zasílali obchodní sdělení, tj. abychom Vás informovali o událostech, publikacích nebo službách, které poskytujeme a které by Vás, podle našeho názoru, mohly zajímat.</w:t>
      </w:r>
    </w:p>
    <w:p w14:paraId="4E39DB2E" w14:textId="259D3777" w:rsidR="00411360" w:rsidRPr="00F4521A" w:rsidRDefault="00411360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color w:val="333333"/>
          <w:lang w:eastAsia="cs-CZ"/>
        </w:rPr>
        <w:t xml:space="preserve">Vedle toho zpracování Vašich osobních údajů za účelem zasílání obchodních sdělení můžete kdykoliv odmítnout a nebude to mít vliv na naše jiné vzájemné vztahy. Stačí nám zaslat e-mail s příslušnou žádostí na </w:t>
      </w:r>
      <w:r w:rsidR="00BE7224">
        <w:rPr>
          <w:rFonts w:ascii="Garamond" w:eastAsia="Times New Roman" w:hAnsi="Garamond" w:cs="Arial"/>
          <w:color w:val="333333"/>
          <w:lang w:eastAsia="cs-CZ"/>
        </w:rPr>
        <w:t>veronika</w:t>
      </w:r>
      <w:r w:rsidRPr="00F4521A">
        <w:rPr>
          <w:rFonts w:ascii="Garamond" w:eastAsia="Times New Roman" w:hAnsi="Garamond" w:cs="Arial"/>
          <w:color w:val="333333"/>
          <w:lang w:eastAsia="cs-CZ"/>
        </w:rPr>
        <w:t>@</w:t>
      </w:r>
      <w:r w:rsidR="00BE7224">
        <w:rPr>
          <w:rFonts w:ascii="Garamond" w:eastAsia="Times New Roman" w:hAnsi="Garamond" w:cs="Arial"/>
          <w:color w:val="333333"/>
          <w:lang w:eastAsia="cs-CZ"/>
        </w:rPr>
        <w:t>azhomestaging</w:t>
      </w:r>
      <w:r w:rsidRPr="00F4521A">
        <w:rPr>
          <w:rFonts w:ascii="Garamond" w:eastAsia="Times New Roman" w:hAnsi="Garamond" w:cs="Arial"/>
          <w:color w:val="333333"/>
          <w:lang w:eastAsia="cs-CZ"/>
        </w:rPr>
        <w:t>.cz nebo jinou adresu, ze které jste od nás obdržel obchodní sdělení.</w:t>
      </w:r>
    </w:p>
    <w:p w14:paraId="1C9A6169" w14:textId="77777777" w:rsidR="00B11391" w:rsidRPr="00F4521A" w:rsidRDefault="00B11391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color w:val="333333"/>
          <w:lang w:eastAsia="cs-CZ"/>
        </w:rPr>
        <w:t xml:space="preserve">Pokud jste jen jako návštěvníci navštívili naše webové stránky, tak shromažďujeme přes aplikace třetích stran informace o Vašem počítači. Tyto údaje jsou však anonymní. Nemohou </w:t>
      </w:r>
      <w:r w:rsidR="001F6F30" w:rsidRPr="00F4521A">
        <w:rPr>
          <w:rFonts w:ascii="Garamond" w:eastAsia="Times New Roman" w:hAnsi="Garamond" w:cs="Arial"/>
          <w:color w:val="333333"/>
          <w:lang w:eastAsia="cs-CZ"/>
        </w:rPr>
        <w:t>V</w:t>
      </w:r>
      <w:r w:rsidRPr="00F4521A">
        <w:rPr>
          <w:rFonts w:ascii="Garamond" w:eastAsia="Times New Roman" w:hAnsi="Garamond" w:cs="Arial"/>
          <w:color w:val="333333"/>
          <w:lang w:eastAsia="cs-CZ"/>
        </w:rPr>
        <w:t>ás identifikovat jako osobu a jsou využívána pouze k tvorbě statistik a jejich následné analýze.</w:t>
      </w:r>
    </w:p>
    <w:p w14:paraId="6997A99F" w14:textId="77777777" w:rsidR="00411360" w:rsidRPr="00F4521A" w:rsidRDefault="00411360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b/>
          <w:bCs/>
          <w:color w:val="333333"/>
          <w:lang w:eastAsia="cs-CZ"/>
        </w:rPr>
        <w:t>Kdo má k Vašim osobním údajům přístup</w:t>
      </w:r>
    </w:p>
    <w:p w14:paraId="7A53269A" w14:textId="77777777" w:rsidR="00411360" w:rsidRPr="00F4521A" w:rsidRDefault="00411360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color w:val="333333"/>
          <w:lang w:eastAsia="cs-CZ"/>
        </w:rPr>
        <w:t>Vaše osobní údaje budeme jako správce zpracovávat My. Vaše osobní údaje můžeme za výš</w:t>
      </w:r>
      <w:r w:rsidR="00CD307C" w:rsidRPr="00F4521A">
        <w:rPr>
          <w:rFonts w:ascii="Garamond" w:eastAsia="Times New Roman" w:hAnsi="Garamond" w:cs="Arial"/>
          <w:color w:val="333333"/>
          <w:lang w:eastAsia="cs-CZ"/>
        </w:rPr>
        <w:t>e uvedenými účely předat našim smluvním partnerům</w:t>
      </w:r>
      <w:r w:rsidRPr="00F4521A">
        <w:rPr>
          <w:rFonts w:ascii="Garamond" w:eastAsia="Times New Roman" w:hAnsi="Garamond" w:cs="Arial"/>
          <w:color w:val="333333"/>
          <w:lang w:eastAsia="cs-CZ"/>
        </w:rPr>
        <w:t>, aby pro nás provedli jejich zpracování. Osobní údaje mohou být předány:</w:t>
      </w:r>
    </w:p>
    <w:p w14:paraId="62FCED16" w14:textId="77777777" w:rsidR="00411360" w:rsidRPr="00F4521A" w:rsidRDefault="00411360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color w:val="333333"/>
          <w:lang w:eastAsia="cs-CZ"/>
        </w:rPr>
        <w:t>1. externí účetní;</w:t>
      </w:r>
    </w:p>
    <w:p w14:paraId="1C204AAC" w14:textId="77777777" w:rsidR="00411360" w:rsidRPr="00F4521A" w:rsidRDefault="00CD307C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color w:val="333333"/>
          <w:lang w:eastAsia="cs-CZ"/>
        </w:rPr>
        <w:t>2</w:t>
      </w:r>
      <w:r w:rsidR="00411360" w:rsidRPr="00F4521A">
        <w:rPr>
          <w:rFonts w:ascii="Garamond" w:eastAsia="Times New Roman" w:hAnsi="Garamond" w:cs="Arial"/>
          <w:color w:val="333333"/>
          <w:lang w:eastAsia="cs-CZ"/>
        </w:rPr>
        <w:t>. externí advokátní kanceláři;</w:t>
      </w:r>
    </w:p>
    <w:p w14:paraId="1DDD6E9F" w14:textId="77777777" w:rsidR="00411360" w:rsidRPr="00F4521A" w:rsidRDefault="00CD307C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color w:val="333333"/>
          <w:lang w:eastAsia="cs-CZ"/>
        </w:rPr>
        <w:t>3</w:t>
      </w:r>
      <w:r w:rsidR="00411360" w:rsidRPr="00F4521A">
        <w:rPr>
          <w:rFonts w:ascii="Garamond" w:eastAsia="Times New Roman" w:hAnsi="Garamond" w:cs="Arial"/>
          <w:color w:val="333333"/>
          <w:lang w:eastAsia="cs-CZ"/>
        </w:rPr>
        <w:t>. zpracovatelům, kteří poskytují Zprostředkovateli serverové, webové, cloudové nebo IT služby, či kteří jsou jejich obchodními partnery</w:t>
      </w:r>
      <w:r w:rsidR="00C71F80" w:rsidRPr="00F4521A">
        <w:rPr>
          <w:rFonts w:ascii="Garamond" w:eastAsia="Times New Roman" w:hAnsi="Garamond" w:cs="Arial"/>
          <w:color w:val="333333"/>
          <w:lang w:eastAsia="cs-CZ"/>
        </w:rPr>
        <w:t>;</w:t>
      </w:r>
    </w:p>
    <w:p w14:paraId="52E97DD6" w14:textId="77777777" w:rsidR="005E5CC6" w:rsidRPr="00F4521A" w:rsidRDefault="005E5CC6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color w:val="333333"/>
          <w:lang w:eastAsia="cs-CZ"/>
        </w:rPr>
        <w:t>4. orgán</w:t>
      </w:r>
      <w:r w:rsidR="00C71F80" w:rsidRPr="00F4521A">
        <w:rPr>
          <w:rFonts w:ascii="Garamond" w:eastAsia="Times New Roman" w:hAnsi="Garamond" w:cs="Arial"/>
          <w:color w:val="333333"/>
          <w:lang w:eastAsia="cs-CZ"/>
        </w:rPr>
        <w:t>ům</w:t>
      </w:r>
      <w:r w:rsidRPr="00F4521A">
        <w:rPr>
          <w:rFonts w:ascii="Garamond" w:eastAsia="Times New Roman" w:hAnsi="Garamond" w:cs="Arial"/>
          <w:color w:val="333333"/>
          <w:lang w:eastAsia="cs-CZ"/>
        </w:rPr>
        <w:t xml:space="preserve"> státní správy v případech, kdy nám to ukládá zákon</w:t>
      </w:r>
      <w:r w:rsidR="00C71F80" w:rsidRPr="00F4521A">
        <w:rPr>
          <w:rFonts w:ascii="Garamond" w:eastAsia="Times New Roman" w:hAnsi="Garamond" w:cs="Arial"/>
          <w:color w:val="333333"/>
          <w:lang w:eastAsia="cs-CZ"/>
        </w:rPr>
        <w:t>.</w:t>
      </w:r>
    </w:p>
    <w:p w14:paraId="628D5DCC" w14:textId="77777777" w:rsidR="00B11391" w:rsidRPr="00F4521A" w:rsidRDefault="00B11391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color w:val="333333"/>
          <w:lang w:eastAsia="cs-CZ"/>
        </w:rPr>
        <w:t>Všichni naši partneři jsou vázáni povinností mlčenlivosti a nesmějí využít poskytnuté údaje k žádným jiným účelům, než ke kterým byly zpřístupněny.</w:t>
      </w:r>
    </w:p>
    <w:p w14:paraId="645439E4" w14:textId="77777777" w:rsidR="00411360" w:rsidRPr="00F4521A" w:rsidRDefault="00411360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color w:val="333333"/>
          <w:lang w:eastAsia="cs-CZ"/>
        </w:rPr>
        <w:t>Vaše osobní údaje nebudou poskytnuty třetím osobám ze zemí mimo EU a EHP.</w:t>
      </w:r>
    </w:p>
    <w:p w14:paraId="0E3DD76B" w14:textId="77777777" w:rsidR="005E5CC6" w:rsidRPr="00F4521A" w:rsidRDefault="005E5CC6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b/>
          <w:color w:val="333333"/>
          <w:lang w:eastAsia="cs-CZ"/>
        </w:rPr>
      </w:pPr>
      <w:r w:rsidRPr="00F4521A">
        <w:rPr>
          <w:rFonts w:ascii="Garamond" w:eastAsia="Times New Roman" w:hAnsi="Garamond" w:cs="Arial"/>
          <w:b/>
          <w:color w:val="333333"/>
          <w:lang w:eastAsia="cs-CZ"/>
        </w:rPr>
        <w:t>Jak jsou Vaše osobní údaje zabezpečené?</w:t>
      </w:r>
    </w:p>
    <w:p w14:paraId="757DD373" w14:textId="77777777" w:rsidR="005E5CC6" w:rsidRPr="00F4521A" w:rsidRDefault="005E5CC6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color w:val="333333"/>
          <w:lang w:eastAsia="cs-CZ"/>
        </w:rPr>
        <w:t>Společnost za účelem zajištění důvěrnosti, integrity a dostupnosti Vašich osobních údajů využívá moderní IT bezpečnostní systémy. Společnost udržuje vhodná bezpečnostní technická a organizační opatření proti nezákonnému nebo neoprávněnému zpracování osobních údajů a proti náhodné ztrátě či poškození osobních údajů.</w:t>
      </w:r>
    </w:p>
    <w:p w14:paraId="7725C9BA" w14:textId="77777777" w:rsidR="005E5CC6" w:rsidRPr="00F4521A" w:rsidRDefault="005E5CC6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color w:val="333333"/>
          <w:lang w:eastAsia="cs-CZ"/>
        </w:rPr>
        <w:t>Přístup k Vašim osobním údajům je umožněn pouze osobám, které jej potřebují, aby mohly plnit své pracovní povinnosti a jsou vázány zákonnou nebo smluvní povinností mlčenlivosti.</w:t>
      </w:r>
    </w:p>
    <w:p w14:paraId="7FB8D496" w14:textId="77777777" w:rsidR="00EB00C8" w:rsidRPr="00F4521A" w:rsidRDefault="00EB00C8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b/>
          <w:color w:val="333333"/>
          <w:lang w:eastAsia="cs-CZ"/>
        </w:rPr>
      </w:pPr>
      <w:r w:rsidRPr="00F4521A">
        <w:rPr>
          <w:rFonts w:ascii="Garamond" w:eastAsia="Times New Roman" w:hAnsi="Garamond" w:cs="Arial"/>
          <w:b/>
          <w:color w:val="333333"/>
          <w:lang w:eastAsia="cs-CZ"/>
        </w:rPr>
        <w:t>Cookies</w:t>
      </w:r>
    </w:p>
    <w:p w14:paraId="70C06D9C" w14:textId="19AD7A0A" w:rsidR="00EB00C8" w:rsidRPr="00F4521A" w:rsidRDefault="00EB00C8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color w:val="333333"/>
          <w:lang w:eastAsia="cs-CZ"/>
        </w:rPr>
        <w:t>Pro provoz a zkvalitnění internetových stránek https://www.</w:t>
      </w:r>
      <w:r w:rsidR="00BE7224">
        <w:rPr>
          <w:rFonts w:ascii="Garamond" w:eastAsia="Times New Roman" w:hAnsi="Garamond" w:cs="Arial"/>
          <w:color w:val="333333"/>
          <w:lang w:eastAsia="cs-CZ"/>
        </w:rPr>
        <w:t>ingurbanova</w:t>
      </w:r>
      <w:r w:rsidRPr="00F4521A">
        <w:rPr>
          <w:rFonts w:ascii="Garamond" w:eastAsia="Times New Roman" w:hAnsi="Garamond" w:cs="Arial"/>
          <w:color w:val="333333"/>
          <w:lang w:eastAsia="cs-CZ"/>
        </w:rPr>
        <w:t>.cz používáme tzv. cookies. Tyto malé soubory se ukládají do vašeho zařízení prostřednictvím prohlížeče při otevření internetové adresy a umožňují lépe přizpůsobit internetové stránky.</w:t>
      </w:r>
    </w:p>
    <w:p w14:paraId="2139E1E6" w14:textId="77777777" w:rsidR="00EB00C8" w:rsidRPr="00F4521A" w:rsidRDefault="00EB00C8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color w:val="333333"/>
          <w:lang w:eastAsia="cs-CZ"/>
        </w:rPr>
        <w:t>Pokud budete nadále procházet naše webové stránky beze změny nastavení souborů cookie</w:t>
      </w:r>
      <w:r w:rsidR="00E07D9C" w:rsidRPr="00F4521A">
        <w:rPr>
          <w:rFonts w:ascii="Garamond" w:eastAsia="Times New Roman" w:hAnsi="Garamond" w:cs="Arial"/>
          <w:color w:val="333333"/>
          <w:lang w:eastAsia="cs-CZ"/>
        </w:rPr>
        <w:t>s</w:t>
      </w:r>
      <w:r w:rsidRPr="00F4521A">
        <w:rPr>
          <w:rFonts w:ascii="Garamond" w:eastAsia="Times New Roman" w:hAnsi="Garamond" w:cs="Arial"/>
          <w:color w:val="333333"/>
          <w:lang w:eastAsia="cs-CZ"/>
        </w:rPr>
        <w:t xml:space="preserve"> potvrzujete a souhlasíte s tím, že soubory cookie</w:t>
      </w:r>
      <w:r w:rsidR="00E07D9C" w:rsidRPr="00F4521A">
        <w:rPr>
          <w:rFonts w:ascii="Garamond" w:eastAsia="Times New Roman" w:hAnsi="Garamond" w:cs="Arial"/>
          <w:color w:val="333333"/>
          <w:lang w:eastAsia="cs-CZ"/>
        </w:rPr>
        <w:t>s</w:t>
      </w:r>
      <w:r w:rsidRPr="00F4521A">
        <w:rPr>
          <w:rFonts w:ascii="Garamond" w:eastAsia="Times New Roman" w:hAnsi="Garamond" w:cs="Arial"/>
          <w:color w:val="333333"/>
          <w:lang w:eastAsia="cs-CZ"/>
        </w:rPr>
        <w:t xml:space="preserve"> používáme.</w:t>
      </w:r>
    </w:p>
    <w:p w14:paraId="449C0182" w14:textId="77777777" w:rsidR="00411360" w:rsidRPr="00F4521A" w:rsidRDefault="00411360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b/>
          <w:bCs/>
          <w:color w:val="333333"/>
          <w:lang w:eastAsia="cs-CZ"/>
        </w:rPr>
        <w:t>Doba zpracování osobních údajů</w:t>
      </w:r>
    </w:p>
    <w:p w14:paraId="2FF2A09C" w14:textId="77777777" w:rsidR="00411360" w:rsidRPr="00F4521A" w:rsidRDefault="00411360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color w:val="333333"/>
          <w:lang w:eastAsia="cs-CZ"/>
        </w:rPr>
        <w:t>Vaše osobní údaje budeme zpracovávat po dobu, po kterou Vám budeme poskytovat naše služby či plnit vzájemnou smlouvu, nebo po dobu nezbytnou k plnění archivačních povinností podle platných právních předpisů, jako jsou například zákon o účetnictví, zákon o archivnictví a evidenci nebo zákon o dani z přidané hodnoty, nejdéle však 10 let od ukončení poskytování služeb či smluvního plnění.</w:t>
      </w:r>
    </w:p>
    <w:p w14:paraId="0A0845FC" w14:textId="77777777" w:rsidR="00411360" w:rsidRPr="00F4521A" w:rsidRDefault="00411360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b/>
          <w:bCs/>
          <w:color w:val="333333"/>
          <w:lang w:eastAsia="cs-CZ"/>
        </w:rPr>
        <w:lastRenderedPageBreak/>
        <w:t>Vaše práva plynoucí ze zpracování osobních údajů</w:t>
      </w:r>
    </w:p>
    <w:p w14:paraId="7A7188B2" w14:textId="77777777" w:rsidR="00411360" w:rsidRPr="00F4521A" w:rsidRDefault="00411360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color w:val="333333"/>
          <w:lang w:eastAsia="cs-CZ"/>
        </w:rPr>
        <w:t>Ve vztahu k námi prováděnému zpracování Vašich osobních údajů máte následující práva:</w:t>
      </w:r>
    </w:p>
    <w:p w14:paraId="7095FEAF" w14:textId="77777777" w:rsidR="00411360" w:rsidRPr="00F4521A" w:rsidRDefault="00411360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color w:val="333333"/>
          <w:lang w:eastAsia="cs-CZ"/>
        </w:rPr>
        <w:t>a) právo na přístup k osobním údajům;</w:t>
      </w:r>
    </w:p>
    <w:p w14:paraId="455880AD" w14:textId="77777777" w:rsidR="00411360" w:rsidRPr="00F4521A" w:rsidRDefault="00411360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color w:val="333333"/>
          <w:lang w:eastAsia="cs-CZ"/>
        </w:rPr>
        <w:t>b) právo na opravu;</w:t>
      </w:r>
    </w:p>
    <w:p w14:paraId="6F4D457C" w14:textId="77777777" w:rsidR="00411360" w:rsidRPr="00F4521A" w:rsidRDefault="00411360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color w:val="333333"/>
          <w:lang w:eastAsia="cs-CZ"/>
        </w:rPr>
        <w:t>c) právo na výmaz;</w:t>
      </w:r>
    </w:p>
    <w:p w14:paraId="026FA1AF" w14:textId="77777777" w:rsidR="00411360" w:rsidRPr="00F4521A" w:rsidRDefault="00411360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color w:val="333333"/>
          <w:lang w:eastAsia="cs-CZ"/>
        </w:rPr>
        <w:t>d) právo na omezení zpracování údajů;</w:t>
      </w:r>
    </w:p>
    <w:p w14:paraId="0F9A5EF7" w14:textId="77777777" w:rsidR="00411360" w:rsidRPr="00F4521A" w:rsidRDefault="00411360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color w:val="333333"/>
          <w:lang w:eastAsia="cs-CZ"/>
        </w:rPr>
        <w:t>e) právo vznést námitku proti zpracování; a</w:t>
      </w:r>
    </w:p>
    <w:p w14:paraId="3039D98A" w14:textId="77777777" w:rsidR="00411360" w:rsidRPr="00F4521A" w:rsidRDefault="00411360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color w:val="333333"/>
          <w:lang w:eastAsia="cs-CZ"/>
        </w:rPr>
        <w:t>f) právo podat stížnost na zpracování osobních údajů.</w:t>
      </w:r>
    </w:p>
    <w:p w14:paraId="365B4944" w14:textId="77777777" w:rsidR="00411360" w:rsidRPr="00F4521A" w:rsidRDefault="00411360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color w:val="333333"/>
          <w:lang w:eastAsia="cs-CZ"/>
        </w:rPr>
        <w:t>Vaše práva jsou níže vysvětlena, abyste si dokázal/a udělat jasnější představu o jejich obsahu.</w:t>
      </w:r>
    </w:p>
    <w:p w14:paraId="67169024" w14:textId="585AD3FD" w:rsidR="00411360" w:rsidRPr="00F4521A" w:rsidRDefault="00411360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color w:val="333333"/>
          <w:lang w:eastAsia="cs-CZ"/>
        </w:rPr>
        <w:t xml:space="preserve">Všechna Vaše práva můžete uplatnit tak, že nás kontaktujete na e-mailové adrese </w:t>
      </w:r>
      <w:r w:rsidR="00BE7224">
        <w:rPr>
          <w:rFonts w:ascii="Garamond" w:eastAsia="Times New Roman" w:hAnsi="Garamond" w:cs="Arial"/>
          <w:color w:val="333333"/>
          <w:lang w:eastAsia="cs-CZ"/>
        </w:rPr>
        <w:t>veronika</w:t>
      </w:r>
      <w:r w:rsidRPr="00F4521A">
        <w:rPr>
          <w:rFonts w:ascii="Garamond" w:eastAsia="Times New Roman" w:hAnsi="Garamond" w:cs="Arial"/>
          <w:color w:val="333333"/>
          <w:lang w:eastAsia="cs-CZ"/>
        </w:rPr>
        <w:t>@</w:t>
      </w:r>
      <w:r w:rsidR="00BE7224">
        <w:rPr>
          <w:rFonts w:ascii="Garamond" w:eastAsia="Times New Roman" w:hAnsi="Garamond" w:cs="Arial"/>
          <w:color w:val="333333"/>
          <w:lang w:eastAsia="cs-CZ"/>
        </w:rPr>
        <w:t>azhomestaging</w:t>
      </w:r>
      <w:r w:rsidRPr="00F4521A">
        <w:rPr>
          <w:rFonts w:ascii="Garamond" w:eastAsia="Times New Roman" w:hAnsi="Garamond" w:cs="Arial"/>
          <w:color w:val="333333"/>
          <w:lang w:eastAsia="cs-CZ"/>
        </w:rPr>
        <w:t>.cz. Stížnost můžete podat u dozorového úřadu, kterým je Úřad pro ochranu osobních údajů (www.uoou.cz).</w:t>
      </w:r>
    </w:p>
    <w:p w14:paraId="67A49822" w14:textId="77777777" w:rsidR="00411360" w:rsidRPr="00F4521A" w:rsidRDefault="00411360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b/>
          <w:bCs/>
          <w:color w:val="333333"/>
          <w:lang w:eastAsia="cs-CZ"/>
        </w:rPr>
        <w:t>Právo na přístup</w:t>
      </w:r>
      <w:r w:rsidRPr="00F4521A">
        <w:rPr>
          <w:rFonts w:ascii="Garamond" w:eastAsia="Times New Roman" w:hAnsi="Garamond" w:cs="Arial"/>
          <w:color w:val="333333"/>
          <w:lang w:eastAsia="cs-CZ"/>
        </w:rPr>
        <w:t> znamená, že si kdykoliv můžete požádat o naše potvrzení, zda osobní údaje, které se Vás týkají, jsou či nejsou zpracovávány, a pokud jsou, pak za jakými účely, v jakém rozsahu, komu jsou zpřístupněny, jak dlouho je budeme zpracovávat, zda máte právo na opravu, výmaz, omezení zpracování či vznést námitku, odkud jsme osobní údaje získali a zda dochází k na základě zpracování Vašich osobních údajů k automatickému rozhodování, včetně případného profilování. Také máte právo získat kopii Vašich osobních údajů, přičemž první poskytnutí je bezplatné, za další poskytnutí pak můž</w:t>
      </w:r>
      <w:r w:rsidR="00CD307C" w:rsidRPr="00F4521A">
        <w:rPr>
          <w:rFonts w:ascii="Garamond" w:eastAsia="Times New Roman" w:hAnsi="Garamond" w:cs="Arial"/>
          <w:color w:val="333333"/>
          <w:lang w:eastAsia="cs-CZ"/>
        </w:rPr>
        <w:t xml:space="preserve">eme </w:t>
      </w:r>
      <w:r w:rsidRPr="00F4521A">
        <w:rPr>
          <w:rFonts w:ascii="Garamond" w:eastAsia="Times New Roman" w:hAnsi="Garamond" w:cs="Arial"/>
          <w:color w:val="333333"/>
          <w:lang w:eastAsia="cs-CZ"/>
        </w:rPr>
        <w:t>požadovat přiměřenou úhradu administrativních nákladů.</w:t>
      </w:r>
    </w:p>
    <w:p w14:paraId="306D2F23" w14:textId="77777777" w:rsidR="00411360" w:rsidRPr="00F4521A" w:rsidRDefault="00411360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b/>
          <w:bCs/>
          <w:color w:val="333333"/>
          <w:lang w:eastAsia="cs-CZ"/>
        </w:rPr>
        <w:t>Právo na opravu</w:t>
      </w:r>
      <w:r w:rsidRPr="00F4521A">
        <w:rPr>
          <w:rFonts w:ascii="Garamond" w:eastAsia="Times New Roman" w:hAnsi="Garamond" w:cs="Arial"/>
          <w:color w:val="333333"/>
          <w:lang w:eastAsia="cs-CZ"/>
        </w:rPr>
        <w:t> znamená, že nás kdykoliv můžete požádat o opravu či doplnění Vašich osobních údajů, pokud by byly nepřesné či neúplné.</w:t>
      </w:r>
    </w:p>
    <w:p w14:paraId="67B622EF" w14:textId="77777777" w:rsidR="00411360" w:rsidRPr="00F4521A" w:rsidRDefault="00411360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b/>
          <w:bCs/>
          <w:color w:val="333333"/>
          <w:lang w:eastAsia="cs-CZ"/>
        </w:rPr>
        <w:t>Právo na výmaz</w:t>
      </w:r>
      <w:r w:rsidRPr="00F4521A">
        <w:rPr>
          <w:rFonts w:ascii="Garamond" w:eastAsia="Times New Roman" w:hAnsi="Garamond" w:cs="Arial"/>
          <w:color w:val="333333"/>
          <w:lang w:eastAsia="cs-CZ"/>
        </w:rPr>
        <w:t> znamená, že musíme vymazat Vaše osobní údaje pokud (i) již nejsou potřebné pro účely, pro které byly shromážděny nebo jinak zpracovány, (</w:t>
      </w:r>
      <w:proofErr w:type="spellStart"/>
      <w:r w:rsidRPr="00F4521A">
        <w:rPr>
          <w:rFonts w:ascii="Garamond" w:eastAsia="Times New Roman" w:hAnsi="Garamond" w:cs="Arial"/>
          <w:color w:val="333333"/>
          <w:lang w:eastAsia="cs-CZ"/>
        </w:rPr>
        <w:t>ii</w:t>
      </w:r>
      <w:proofErr w:type="spellEnd"/>
      <w:r w:rsidRPr="00F4521A">
        <w:rPr>
          <w:rFonts w:ascii="Garamond" w:eastAsia="Times New Roman" w:hAnsi="Garamond" w:cs="Arial"/>
          <w:color w:val="333333"/>
          <w:lang w:eastAsia="cs-CZ"/>
        </w:rPr>
        <w:t>) zpracování je protiprávní, (</w:t>
      </w:r>
      <w:proofErr w:type="spellStart"/>
      <w:r w:rsidRPr="00F4521A">
        <w:rPr>
          <w:rFonts w:ascii="Garamond" w:eastAsia="Times New Roman" w:hAnsi="Garamond" w:cs="Arial"/>
          <w:color w:val="333333"/>
          <w:lang w:eastAsia="cs-CZ"/>
        </w:rPr>
        <w:t>iii</w:t>
      </w:r>
      <w:proofErr w:type="spellEnd"/>
      <w:r w:rsidRPr="00F4521A">
        <w:rPr>
          <w:rFonts w:ascii="Garamond" w:eastAsia="Times New Roman" w:hAnsi="Garamond" w:cs="Arial"/>
          <w:color w:val="333333"/>
          <w:lang w:eastAsia="cs-CZ"/>
        </w:rPr>
        <w:t>) vznesete námitky proti zpracování a neexistují žádné převažující oprávněné důvody pro zpracování, nebo (</w:t>
      </w:r>
      <w:proofErr w:type="spellStart"/>
      <w:r w:rsidRPr="00F4521A">
        <w:rPr>
          <w:rFonts w:ascii="Garamond" w:eastAsia="Times New Roman" w:hAnsi="Garamond" w:cs="Arial"/>
          <w:color w:val="333333"/>
          <w:lang w:eastAsia="cs-CZ"/>
        </w:rPr>
        <w:t>iv</w:t>
      </w:r>
      <w:proofErr w:type="spellEnd"/>
      <w:r w:rsidRPr="00F4521A">
        <w:rPr>
          <w:rFonts w:ascii="Garamond" w:eastAsia="Times New Roman" w:hAnsi="Garamond" w:cs="Arial"/>
          <w:color w:val="333333"/>
          <w:lang w:eastAsia="cs-CZ"/>
        </w:rPr>
        <w:t>) nám to ukládá zákonná povinnost.</w:t>
      </w:r>
    </w:p>
    <w:p w14:paraId="51672721" w14:textId="77777777" w:rsidR="00411360" w:rsidRPr="00F4521A" w:rsidRDefault="00411360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b/>
          <w:bCs/>
          <w:color w:val="333333"/>
          <w:lang w:eastAsia="cs-CZ"/>
        </w:rPr>
        <w:t>Právo na omezení zpracování</w:t>
      </w:r>
      <w:r w:rsidRPr="00F4521A">
        <w:rPr>
          <w:rFonts w:ascii="Garamond" w:eastAsia="Times New Roman" w:hAnsi="Garamond" w:cs="Arial"/>
          <w:color w:val="333333"/>
          <w:lang w:eastAsia="cs-CZ"/>
        </w:rPr>
        <w:t> znamená, že dokud nevyřešíme jakékoliv sporné otázky ohledně zpracování Vašich osobních údajů, musíme omezit zpracování Vašich osobních údajů tak, že tyto můžeme mít pouze uloženy a případně je můžeme použít z důvodu určení, výkonu nebo obhajoby právních nároků.</w:t>
      </w:r>
    </w:p>
    <w:p w14:paraId="7D5503F0" w14:textId="77777777" w:rsidR="00411360" w:rsidRPr="00F4521A" w:rsidRDefault="00411360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b/>
          <w:bCs/>
          <w:color w:val="333333"/>
          <w:lang w:eastAsia="cs-CZ"/>
        </w:rPr>
        <w:t>Právo vznést námitku</w:t>
      </w:r>
      <w:r w:rsidRPr="00F4521A">
        <w:rPr>
          <w:rFonts w:ascii="Garamond" w:eastAsia="Times New Roman" w:hAnsi="Garamond" w:cs="Arial"/>
          <w:color w:val="333333"/>
          <w:lang w:eastAsia="cs-CZ"/>
        </w:rPr>
        <w:t> znamená, že můžete vznést námitku proti zpracování Vašich osobních údajů, které zpracováváme pro účely přímého marketingu nebo z důvodu oprávněného zájmu. Pokud vznesete námitku proti zpracování pro účely přímého marketingu, nebudou již Vaše osobní údaje pro tyto účely zpracovávány.</w:t>
      </w:r>
    </w:p>
    <w:p w14:paraId="4184FE0E" w14:textId="77777777" w:rsidR="006569E7" w:rsidRPr="00F4521A" w:rsidRDefault="006569E7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b/>
          <w:color w:val="333333"/>
          <w:lang w:eastAsia="cs-CZ"/>
        </w:rPr>
      </w:pPr>
      <w:r w:rsidRPr="00F4521A">
        <w:rPr>
          <w:rFonts w:ascii="Garamond" w:eastAsia="Times New Roman" w:hAnsi="Garamond" w:cs="Arial"/>
          <w:b/>
          <w:color w:val="333333"/>
          <w:lang w:eastAsia="cs-CZ"/>
        </w:rPr>
        <w:t>Dotazy a kontakty</w:t>
      </w:r>
    </w:p>
    <w:p w14:paraId="26134045" w14:textId="77777777" w:rsidR="006569E7" w:rsidRPr="00F4521A" w:rsidRDefault="006569E7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color w:val="333333"/>
          <w:lang w:eastAsia="cs-CZ"/>
        </w:rPr>
        <w:t>Pokud budete chtít využít jakékoliv své právo v souvislosti se zpracováním Vašich osobních údajů nebo máte jiný dotaz či stížnost ohledně jejich zpracování, kontaktujte nás, prosím, poštou, telefonicky nebo e-mailem na níže uvedených kontaktech.</w:t>
      </w:r>
    </w:p>
    <w:p w14:paraId="0A61C005" w14:textId="77777777" w:rsidR="008D3056" w:rsidRPr="00F4521A" w:rsidRDefault="008D3056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b/>
          <w:color w:val="333333"/>
          <w:lang w:eastAsia="cs-CZ"/>
        </w:rPr>
      </w:pPr>
    </w:p>
    <w:p w14:paraId="4B956118" w14:textId="6B3C7BAE" w:rsidR="006569E7" w:rsidRPr="00F4521A" w:rsidRDefault="008D3056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b/>
          <w:color w:val="333333"/>
          <w:lang w:eastAsia="cs-CZ"/>
        </w:rPr>
      </w:pPr>
      <w:r w:rsidRPr="00F4521A">
        <w:rPr>
          <w:rFonts w:ascii="Garamond" w:eastAsia="Times New Roman" w:hAnsi="Garamond" w:cs="Arial"/>
          <w:b/>
          <w:color w:val="333333"/>
          <w:lang w:eastAsia="cs-CZ"/>
        </w:rPr>
        <w:t>Ing. Veronika Urbanová</w:t>
      </w:r>
    </w:p>
    <w:p w14:paraId="36C2D39A" w14:textId="42C50995" w:rsidR="008D3056" w:rsidRPr="00F4521A" w:rsidRDefault="00CD4C89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bCs/>
          <w:color w:val="333333"/>
          <w:lang w:eastAsia="cs-CZ"/>
        </w:rPr>
      </w:pPr>
      <w:r w:rsidRPr="00F4521A">
        <w:rPr>
          <w:rFonts w:ascii="Garamond" w:eastAsia="Times New Roman" w:hAnsi="Garamond" w:cs="Arial"/>
          <w:bCs/>
          <w:color w:val="333333"/>
          <w:lang w:eastAsia="cs-CZ"/>
        </w:rPr>
        <w:t>Lazaretní 1175/27, 312 00 Plzeň 4 - Doubravka</w:t>
      </w:r>
    </w:p>
    <w:p w14:paraId="479F9559" w14:textId="1D4590A5" w:rsidR="006569E7" w:rsidRPr="00F4521A" w:rsidRDefault="00BE7224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b/>
          <w:color w:val="333333"/>
          <w:lang w:eastAsia="cs-CZ"/>
        </w:rPr>
      </w:pPr>
      <w:r>
        <w:rPr>
          <w:rFonts w:ascii="Garamond" w:eastAsia="Times New Roman" w:hAnsi="Garamond" w:cs="Arial"/>
          <w:b/>
          <w:color w:val="333333"/>
          <w:lang w:eastAsia="cs-CZ"/>
        </w:rPr>
        <w:t>veronika</w:t>
      </w:r>
      <w:r w:rsidR="006569E7" w:rsidRPr="00F4521A">
        <w:rPr>
          <w:rFonts w:ascii="Garamond" w:eastAsia="Times New Roman" w:hAnsi="Garamond" w:cs="Arial"/>
          <w:b/>
          <w:color w:val="333333"/>
          <w:lang w:eastAsia="cs-CZ"/>
        </w:rPr>
        <w:t>@</w:t>
      </w:r>
      <w:r>
        <w:rPr>
          <w:rFonts w:ascii="Garamond" w:eastAsia="Times New Roman" w:hAnsi="Garamond" w:cs="Arial"/>
          <w:b/>
          <w:color w:val="333333"/>
          <w:lang w:eastAsia="cs-CZ"/>
        </w:rPr>
        <w:t>azhomestaging</w:t>
      </w:r>
      <w:r w:rsidR="006569E7" w:rsidRPr="00F4521A">
        <w:rPr>
          <w:rFonts w:ascii="Garamond" w:eastAsia="Times New Roman" w:hAnsi="Garamond" w:cs="Arial"/>
          <w:b/>
          <w:color w:val="333333"/>
          <w:lang w:eastAsia="cs-CZ"/>
        </w:rPr>
        <w:t xml:space="preserve">.cz, </w:t>
      </w:r>
      <w:r w:rsidR="00CD4C89" w:rsidRPr="00F4521A">
        <w:rPr>
          <w:rFonts w:ascii="Garamond" w:eastAsia="Times New Roman" w:hAnsi="Garamond" w:cs="Arial"/>
          <w:b/>
          <w:color w:val="333333"/>
          <w:lang w:eastAsia="cs-CZ"/>
        </w:rPr>
        <w:t>+420 739 592 154</w:t>
      </w:r>
    </w:p>
    <w:p w14:paraId="5031513F" w14:textId="77777777" w:rsidR="006569E7" w:rsidRPr="00F4521A" w:rsidRDefault="006569E7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b/>
          <w:color w:val="333333"/>
          <w:lang w:eastAsia="cs-CZ"/>
        </w:rPr>
      </w:pPr>
    </w:p>
    <w:p w14:paraId="0F06B688" w14:textId="77777777" w:rsidR="004F2A09" w:rsidRPr="00F4521A" w:rsidRDefault="004F2A09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b/>
          <w:color w:val="333333"/>
          <w:lang w:eastAsia="cs-CZ"/>
        </w:rPr>
      </w:pPr>
      <w:r w:rsidRPr="00F4521A">
        <w:rPr>
          <w:rFonts w:ascii="Garamond" w:eastAsia="Times New Roman" w:hAnsi="Garamond" w:cs="Arial"/>
          <w:b/>
          <w:color w:val="333333"/>
          <w:lang w:eastAsia="cs-CZ"/>
        </w:rPr>
        <w:lastRenderedPageBreak/>
        <w:t>Změny zásad</w:t>
      </w:r>
    </w:p>
    <w:p w14:paraId="0F952E51" w14:textId="77777777" w:rsidR="00CD307C" w:rsidRPr="00F4521A" w:rsidRDefault="00CD307C" w:rsidP="00965B78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Arial"/>
          <w:color w:val="333333"/>
          <w:lang w:eastAsia="cs-CZ"/>
        </w:rPr>
      </w:pPr>
      <w:r w:rsidRPr="00F4521A">
        <w:rPr>
          <w:rFonts w:ascii="Garamond" w:eastAsia="Times New Roman" w:hAnsi="Garamond" w:cs="Arial"/>
          <w:color w:val="333333"/>
          <w:lang w:eastAsia="cs-CZ"/>
        </w:rPr>
        <w:t xml:space="preserve">Vyhrazujeme si právo na aktualizace těchto Zásad ochrany osobních údajů GDPR, a to zejména v návaznosti za změny budoucí změny legislativy v oblasti GDPR. </w:t>
      </w:r>
    </w:p>
    <w:p w14:paraId="691E81A9" w14:textId="77777777" w:rsidR="00712A28" w:rsidRPr="00F4521A" w:rsidRDefault="004F2A09" w:rsidP="00965B78">
      <w:pPr>
        <w:jc w:val="both"/>
        <w:rPr>
          <w:rFonts w:ascii="Garamond" w:hAnsi="Garamond" w:cs="Arial"/>
        </w:rPr>
      </w:pPr>
      <w:r w:rsidRPr="00F4521A">
        <w:rPr>
          <w:rFonts w:ascii="Garamond" w:hAnsi="Garamond" w:cs="Arial"/>
        </w:rPr>
        <w:t>Ujišťujeme Vás však, že nedojde k žádným změnám se zpětnou platností a že nebudeme žádným způsobem měnit naše zásady, které se týkají nakládání s dříve získanými údaji.</w:t>
      </w:r>
    </w:p>
    <w:p w14:paraId="52611EFD" w14:textId="77777777" w:rsidR="006569E7" w:rsidRPr="00F4521A" w:rsidRDefault="006569E7" w:rsidP="00965B78">
      <w:pPr>
        <w:jc w:val="both"/>
        <w:rPr>
          <w:rFonts w:ascii="Garamond" w:hAnsi="Garamond" w:cs="Arial"/>
        </w:rPr>
      </w:pPr>
    </w:p>
    <w:p w14:paraId="72EEADA5" w14:textId="22E708A7" w:rsidR="006569E7" w:rsidRPr="00F4521A" w:rsidRDefault="006569E7" w:rsidP="00965B78">
      <w:pPr>
        <w:jc w:val="both"/>
        <w:rPr>
          <w:rFonts w:ascii="Garamond" w:hAnsi="Garamond" w:cs="Arial"/>
        </w:rPr>
      </w:pPr>
      <w:r w:rsidRPr="00F4521A">
        <w:rPr>
          <w:rFonts w:ascii="Garamond" w:hAnsi="Garamond" w:cs="Arial"/>
        </w:rPr>
        <w:t xml:space="preserve">Tyto Zásady ochrany osobních údajů jsou účinné od </w:t>
      </w:r>
      <w:r w:rsidR="00BE7224">
        <w:rPr>
          <w:rFonts w:ascii="Garamond" w:hAnsi="Garamond" w:cs="Arial"/>
        </w:rPr>
        <w:t xml:space="preserve">1. 8. </w:t>
      </w:r>
      <w:r w:rsidRPr="00F4521A">
        <w:rPr>
          <w:rFonts w:ascii="Garamond" w:hAnsi="Garamond" w:cs="Arial"/>
        </w:rPr>
        <w:t>.202</w:t>
      </w:r>
      <w:r w:rsidR="008D3056" w:rsidRPr="00F4521A">
        <w:rPr>
          <w:rFonts w:ascii="Garamond" w:hAnsi="Garamond" w:cs="Arial"/>
        </w:rPr>
        <w:t>3</w:t>
      </w:r>
    </w:p>
    <w:sectPr w:rsidR="006569E7" w:rsidRPr="00F4521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F1AA" w14:textId="77777777" w:rsidR="009208A3" w:rsidRDefault="009208A3" w:rsidP="00BE7224">
      <w:pPr>
        <w:spacing w:after="0" w:line="240" w:lineRule="auto"/>
      </w:pPr>
      <w:r>
        <w:separator/>
      </w:r>
    </w:p>
  </w:endnote>
  <w:endnote w:type="continuationSeparator" w:id="0">
    <w:p w14:paraId="16CADBE5" w14:textId="77777777" w:rsidR="009208A3" w:rsidRDefault="009208A3" w:rsidP="00BE7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F363D" w14:textId="77777777" w:rsidR="009208A3" w:rsidRDefault="009208A3" w:rsidP="00BE7224">
      <w:pPr>
        <w:spacing w:after="0" w:line="240" w:lineRule="auto"/>
      </w:pPr>
      <w:r>
        <w:separator/>
      </w:r>
    </w:p>
  </w:footnote>
  <w:footnote w:type="continuationSeparator" w:id="0">
    <w:p w14:paraId="5300E012" w14:textId="77777777" w:rsidR="009208A3" w:rsidRDefault="009208A3" w:rsidP="00BE7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E086D" w14:textId="2B173015" w:rsidR="00BE7224" w:rsidRDefault="00BE7224">
    <w:pPr>
      <w:pStyle w:val="Zhlav"/>
    </w:pPr>
    <w:r>
      <w:t xml:space="preserve">Zásady ochrany osobních údajů GDPR Ing. Veronika Urbanová </w:t>
    </w:r>
    <w:r>
      <w:rPr>
        <w:noProof/>
      </w:rPr>
      <w:drawing>
        <wp:inline distT="0" distB="0" distL="0" distR="0" wp14:anchorId="339C6833" wp14:editId="281FBB60">
          <wp:extent cx="323850" cy="323850"/>
          <wp:effectExtent l="0" t="0" r="0" b="0"/>
          <wp:docPr id="1475700298" name="Obrázek 1" descr="Obsah obrázku kruh, Písmo, Grafika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700298" name="Obrázek 1" descr="Obsah obrázku kruh, Písmo, Grafika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945" cy="32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C73F07" w14:textId="77777777" w:rsidR="00BE7224" w:rsidRDefault="00BE722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C8"/>
    <w:rsid w:val="000B4098"/>
    <w:rsid w:val="00120776"/>
    <w:rsid w:val="001F6F30"/>
    <w:rsid w:val="00210522"/>
    <w:rsid w:val="00411360"/>
    <w:rsid w:val="004F2A09"/>
    <w:rsid w:val="005A3000"/>
    <w:rsid w:val="005E5CC6"/>
    <w:rsid w:val="006569E7"/>
    <w:rsid w:val="00712A28"/>
    <w:rsid w:val="007422FC"/>
    <w:rsid w:val="007E64FB"/>
    <w:rsid w:val="008D3056"/>
    <w:rsid w:val="009208A3"/>
    <w:rsid w:val="00954A0E"/>
    <w:rsid w:val="00965B78"/>
    <w:rsid w:val="00B11391"/>
    <w:rsid w:val="00BE7224"/>
    <w:rsid w:val="00C71F80"/>
    <w:rsid w:val="00CD307C"/>
    <w:rsid w:val="00CD4C89"/>
    <w:rsid w:val="00E07D9C"/>
    <w:rsid w:val="00EB00C8"/>
    <w:rsid w:val="00F252A3"/>
    <w:rsid w:val="00F4521A"/>
    <w:rsid w:val="00F5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1FFF8"/>
  <w15:docId w15:val="{24D1BA34-8FFD-48B5-9DD3-ACFC7A8C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B00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00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00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00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00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00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E7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7224"/>
  </w:style>
  <w:style w:type="paragraph" w:styleId="Zpat">
    <w:name w:val="footer"/>
    <w:basedOn w:val="Normln"/>
    <w:link w:val="ZpatChar"/>
    <w:uiPriority w:val="99"/>
    <w:unhideWhenUsed/>
    <w:rsid w:val="00BE7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7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9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1271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Ondřej Dokoupil</dc:creator>
  <cp:keywords/>
  <dc:description/>
  <cp:lastModifiedBy>Veronika Urbanová</cp:lastModifiedBy>
  <cp:revision>2</cp:revision>
  <dcterms:created xsi:type="dcterms:W3CDTF">2023-08-17T15:04:00Z</dcterms:created>
  <dcterms:modified xsi:type="dcterms:W3CDTF">2023-08-17T15:04:00Z</dcterms:modified>
</cp:coreProperties>
</file>